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9" w:rsidRPr="00BA37E9" w:rsidRDefault="008E67D9" w:rsidP="008E67D9">
      <w:pPr>
        <w:keepNext/>
        <w:autoSpaceDE w:val="0"/>
        <w:autoSpaceDN w:val="0"/>
        <w:outlineLvl w:val="6"/>
        <w:rPr>
          <w:i/>
          <w:szCs w:val="28"/>
        </w:rPr>
      </w:pPr>
      <w:r w:rsidRPr="00BA37E9">
        <w:rPr>
          <w:i/>
          <w:szCs w:val="28"/>
        </w:rPr>
        <w:t>Перевод с русского языка на английский язык</w:t>
      </w:r>
    </w:p>
    <w:p w:rsidR="008E67D9" w:rsidRPr="00636F59" w:rsidRDefault="008E67D9" w:rsidP="008E67D9">
      <w:pPr>
        <w:jc w:val="both"/>
        <w:rPr>
          <w:i/>
          <w:sz w:val="28"/>
          <w:szCs w:val="28"/>
          <w:lang w:val="en-US"/>
        </w:rPr>
      </w:pPr>
      <w:r w:rsidRPr="00BA37E9">
        <w:rPr>
          <w:i/>
          <w:szCs w:val="28"/>
          <w:lang w:val="en-US"/>
        </w:rPr>
        <w:t>Translation from Russian into English</w:t>
      </w:r>
    </w:p>
    <w:p w:rsidR="008E67D9" w:rsidRDefault="008E67D9" w:rsidP="008E67D9">
      <w:pPr>
        <w:rPr>
          <w:lang w:val="en-US"/>
        </w:rPr>
      </w:pPr>
    </w:p>
    <w:p w:rsidR="008E67D9" w:rsidRDefault="008E67D9" w:rsidP="008E67D9">
      <w:pPr>
        <w:jc w:val="center"/>
        <w:rPr>
          <w:lang w:val="en-US"/>
        </w:rPr>
      </w:pPr>
      <w:r>
        <w:rPr>
          <w:lang w:val="en-US"/>
        </w:rPr>
        <w:t xml:space="preserve">Blank: </w:t>
      </w:r>
      <w:r w:rsidR="002B4531">
        <w:rPr>
          <w:b/>
          <w:lang w:val="en-US"/>
        </w:rPr>
        <w:t>LLC “SOLNYSHKO”</w:t>
      </w:r>
    </w:p>
    <w:p w:rsidR="008E67D9" w:rsidRDefault="008E67D9" w:rsidP="008E67D9">
      <w:pPr>
        <w:jc w:val="center"/>
        <w:rPr>
          <w:lang w:val="en-US"/>
        </w:rPr>
      </w:pPr>
    </w:p>
    <w:p w:rsidR="008E67D9" w:rsidRDefault="002B4531" w:rsidP="008E67D9">
      <w:pPr>
        <w:jc w:val="center"/>
        <w:rPr>
          <w:sz w:val="18"/>
          <w:lang w:val="en-US"/>
        </w:rPr>
      </w:pPr>
      <w:r w:rsidRPr="002B4531">
        <w:rPr>
          <w:sz w:val="18"/>
          <w:lang w:val="en-US"/>
        </w:rPr>
        <w:t>LLC “SOLNYSHKO”</w:t>
      </w:r>
      <w:r w:rsidR="008E67D9" w:rsidRPr="00417D5F">
        <w:rPr>
          <w:sz w:val="18"/>
          <w:lang w:val="en-US"/>
        </w:rPr>
        <w:t xml:space="preserve">, </w:t>
      </w:r>
    </w:p>
    <w:p w:rsidR="008E67D9" w:rsidRDefault="008E67D9" w:rsidP="008E67D9">
      <w:pPr>
        <w:jc w:val="center"/>
        <w:rPr>
          <w:sz w:val="18"/>
          <w:lang w:val="en-US"/>
        </w:rPr>
      </w:pPr>
      <w:r w:rsidRPr="00417D5F">
        <w:rPr>
          <w:sz w:val="18"/>
          <w:lang w:val="en-US"/>
        </w:rPr>
        <w:t xml:space="preserve">INN/KPP (Tax Registration Reason Code) </w:t>
      </w:r>
      <w:r w:rsidR="002B4531">
        <w:rPr>
          <w:sz w:val="18"/>
          <w:lang w:val="en-US"/>
        </w:rPr>
        <w:t>***</w:t>
      </w:r>
      <w:r w:rsidRPr="00417D5F">
        <w:rPr>
          <w:sz w:val="18"/>
          <w:lang w:val="en-US"/>
        </w:rPr>
        <w:t>/</w:t>
      </w:r>
      <w:r w:rsidR="002B4531">
        <w:rPr>
          <w:sz w:val="18"/>
          <w:lang w:val="en-US"/>
        </w:rPr>
        <w:t>***</w:t>
      </w:r>
      <w:r w:rsidRPr="00417D5F">
        <w:rPr>
          <w:sz w:val="18"/>
          <w:lang w:val="en-US"/>
        </w:rPr>
        <w:t xml:space="preserve">, OGRN (PSRN) </w:t>
      </w:r>
      <w:r w:rsidR="002B4531">
        <w:rPr>
          <w:sz w:val="18"/>
          <w:lang w:val="en-US"/>
        </w:rPr>
        <w:t>***</w:t>
      </w:r>
    </w:p>
    <w:p w:rsidR="008E67D9" w:rsidRDefault="008E67D9" w:rsidP="008E67D9">
      <w:pPr>
        <w:jc w:val="center"/>
        <w:rPr>
          <w:sz w:val="18"/>
          <w:lang w:val="en-US"/>
        </w:rPr>
      </w:pPr>
      <w:r>
        <w:rPr>
          <w:sz w:val="18"/>
          <w:lang w:val="en-US"/>
        </w:rPr>
        <w:t xml:space="preserve">Registered office address: </w:t>
      </w:r>
      <w:r w:rsidR="002B4531">
        <w:rPr>
          <w:sz w:val="18"/>
          <w:lang w:val="en-US"/>
        </w:rPr>
        <w:t>****</w:t>
      </w:r>
      <w:r>
        <w:rPr>
          <w:sz w:val="18"/>
          <w:lang w:val="en-US"/>
        </w:rPr>
        <w:t xml:space="preserve">, city of Moscow, </w:t>
      </w:r>
      <w:proofErr w:type="spellStart"/>
      <w:r>
        <w:rPr>
          <w:sz w:val="18"/>
          <w:lang w:val="en-US"/>
        </w:rPr>
        <w:t>Verhniaia</w:t>
      </w:r>
      <w:proofErr w:type="spellEnd"/>
      <w:r>
        <w:rPr>
          <w:sz w:val="18"/>
          <w:lang w:val="en-US"/>
        </w:rPr>
        <w:t xml:space="preserve"> </w:t>
      </w:r>
      <w:proofErr w:type="spellStart"/>
      <w:r>
        <w:rPr>
          <w:sz w:val="18"/>
          <w:lang w:val="en-US"/>
        </w:rPr>
        <w:t>Maslovka</w:t>
      </w:r>
      <w:proofErr w:type="spellEnd"/>
      <w:r>
        <w:rPr>
          <w:sz w:val="18"/>
          <w:lang w:val="en-US"/>
        </w:rPr>
        <w:t xml:space="preserve"> street, </w:t>
      </w:r>
      <w:r w:rsidR="002B4531">
        <w:rPr>
          <w:sz w:val="18"/>
          <w:lang w:val="en-US"/>
        </w:rPr>
        <w:t>****</w:t>
      </w:r>
    </w:p>
    <w:p w:rsidR="008E67D9" w:rsidRDefault="008E67D9" w:rsidP="008E67D9">
      <w:pPr>
        <w:jc w:val="center"/>
        <w:rPr>
          <w:sz w:val="18"/>
          <w:lang w:val="en-US"/>
        </w:rPr>
      </w:pPr>
      <w:r>
        <w:rPr>
          <w:sz w:val="18"/>
          <w:lang w:val="en-US"/>
        </w:rPr>
        <w:t xml:space="preserve">Current account </w:t>
      </w:r>
      <w:r w:rsidR="002B4531">
        <w:rPr>
          <w:sz w:val="18"/>
          <w:lang w:val="en-US"/>
        </w:rPr>
        <w:t>*****</w:t>
      </w:r>
      <w:r>
        <w:rPr>
          <w:sz w:val="18"/>
          <w:lang w:val="en-US"/>
        </w:rPr>
        <w:t xml:space="preserve">, RCBIC </w:t>
      </w:r>
      <w:r w:rsidR="002B4531">
        <w:rPr>
          <w:sz w:val="18"/>
          <w:lang w:val="en-US"/>
        </w:rPr>
        <w:t>*****</w:t>
      </w:r>
    </w:p>
    <w:p w:rsidR="008E67D9" w:rsidRDefault="008E67D9" w:rsidP="008E67D9">
      <w:pPr>
        <w:jc w:val="center"/>
        <w:rPr>
          <w:sz w:val="18"/>
          <w:lang w:val="en-US"/>
        </w:rPr>
      </w:pPr>
      <w:r>
        <w:rPr>
          <w:sz w:val="18"/>
          <w:lang w:val="en-US"/>
        </w:rPr>
        <w:t xml:space="preserve">Correspondent account </w:t>
      </w:r>
      <w:r w:rsidR="002B4531">
        <w:rPr>
          <w:sz w:val="18"/>
          <w:lang w:val="en-US"/>
        </w:rPr>
        <w:t>******</w:t>
      </w:r>
      <w:r w:rsidRPr="008E67D9">
        <w:rPr>
          <w:sz w:val="18"/>
          <w:lang w:val="en-US"/>
        </w:rPr>
        <w:t xml:space="preserve"> </w:t>
      </w:r>
      <w:r>
        <w:rPr>
          <w:sz w:val="18"/>
          <w:lang w:val="en-US"/>
        </w:rPr>
        <w:t>Joint-stock company “SMP BANK”</w:t>
      </w:r>
    </w:p>
    <w:p w:rsidR="008E67D9" w:rsidRDefault="008E67D9" w:rsidP="008E67D9">
      <w:pPr>
        <w:pBdr>
          <w:bottom w:val="single" w:sz="6" w:space="1" w:color="auto"/>
        </w:pBdr>
        <w:jc w:val="center"/>
        <w:rPr>
          <w:sz w:val="18"/>
          <w:lang w:val="en-US"/>
        </w:rPr>
      </w:pPr>
    </w:p>
    <w:p w:rsidR="008E67D9" w:rsidRDefault="008E67D9" w:rsidP="008E67D9">
      <w:pPr>
        <w:jc w:val="center"/>
        <w:rPr>
          <w:sz w:val="18"/>
          <w:lang w:val="en-US"/>
        </w:rPr>
      </w:pPr>
    </w:p>
    <w:p w:rsidR="008E67D9" w:rsidRPr="008E67D9" w:rsidRDefault="008E67D9" w:rsidP="008E67D9">
      <w:pPr>
        <w:jc w:val="right"/>
        <w:rPr>
          <w:lang w:val="en-US"/>
        </w:rPr>
      </w:pPr>
      <w:r>
        <w:rPr>
          <w:lang w:val="en-US"/>
        </w:rPr>
        <w:t>To whom it may concern</w:t>
      </w:r>
    </w:p>
    <w:p w:rsidR="008E67D9" w:rsidRPr="008E67D9" w:rsidRDefault="008E67D9" w:rsidP="008E67D9">
      <w:pPr>
        <w:rPr>
          <w:lang w:val="en-US"/>
        </w:rPr>
      </w:pPr>
    </w:p>
    <w:p w:rsidR="008E67D9" w:rsidRDefault="008E67D9" w:rsidP="008E67D9">
      <w:pPr>
        <w:rPr>
          <w:lang w:val="en-US"/>
        </w:rPr>
      </w:pPr>
    </w:p>
    <w:p w:rsidR="008E67D9" w:rsidRDefault="008E67D9" w:rsidP="008E67D9">
      <w:pPr>
        <w:rPr>
          <w:lang w:val="en-US"/>
        </w:rPr>
      </w:pPr>
      <w:r>
        <w:rPr>
          <w:lang w:val="en-US"/>
        </w:rPr>
        <w:t>No. 14 on July 14, 2017</w:t>
      </w:r>
    </w:p>
    <w:p w:rsidR="008E67D9" w:rsidRPr="002B4531" w:rsidRDefault="008E67D9" w:rsidP="008E67D9">
      <w:pPr>
        <w:rPr>
          <w:lang w:val="en-US"/>
        </w:rPr>
      </w:pPr>
    </w:p>
    <w:p w:rsidR="008E67D9" w:rsidRDefault="008E67D9" w:rsidP="008E67D9">
      <w:pPr>
        <w:rPr>
          <w:lang w:val="en-US"/>
        </w:rPr>
      </w:pPr>
    </w:p>
    <w:p w:rsidR="008E67D9" w:rsidRDefault="008E67D9" w:rsidP="008E67D9">
      <w:pPr>
        <w:jc w:val="center"/>
        <w:rPr>
          <w:b/>
          <w:lang w:val="en-US"/>
        </w:rPr>
      </w:pPr>
      <w:r>
        <w:rPr>
          <w:b/>
          <w:lang w:val="en-US"/>
        </w:rPr>
        <w:t>REFERENCE</w:t>
      </w:r>
    </w:p>
    <w:p w:rsidR="008E67D9" w:rsidRDefault="008E67D9" w:rsidP="008E67D9">
      <w:pPr>
        <w:jc w:val="center"/>
        <w:rPr>
          <w:b/>
          <w:lang w:val="en-US"/>
        </w:rPr>
      </w:pPr>
    </w:p>
    <w:p w:rsidR="000316B9" w:rsidRPr="002B4531" w:rsidRDefault="008E67D9" w:rsidP="008E67D9">
      <w:pPr>
        <w:jc w:val="both"/>
        <w:rPr>
          <w:lang w:val="en-US"/>
        </w:rPr>
      </w:pPr>
      <w:r>
        <w:rPr>
          <w:lang w:val="en-US"/>
        </w:rPr>
        <w:tab/>
        <w:t>T</w:t>
      </w:r>
      <w:r w:rsidRPr="008E67D9">
        <w:rPr>
          <w:lang w:val="en-US"/>
        </w:rPr>
        <w:t>his is to confirm</w:t>
      </w:r>
      <w:r w:rsidR="000316B9">
        <w:rPr>
          <w:lang w:val="en-US"/>
        </w:rPr>
        <w:t xml:space="preserve"> that</w:t>
      </w:r>
      <w:r>
        <w:rPr>
          <w:lang w:val="en-US"/>
        </w:rPr>
        <w:t xml:space="preserve"> </w:t>
      </w:r>
      <w:r w:rsidR="002B4531">
        <w:rPr>
          <w:lang w:val="en-US"/>
        </w:rPr>
        <w:t>IVANOV IVAN IVANOVICH</w:t>
      </w:r>
      <w:r>
        <w:rPr>
          <w:lang w:val="en-US"/>
        </w:rPr>
        <w:t xml:space="preserve"> </w:t>
      </w:r>
      <w:r w:rsidR="000316B9">
        <w:rPr>
          <w:lang w:val="en-US"/>
        </w:rPr>
        <w:t>is factually employed</w:t>
      </w:r>
      <w:r>
        <w:rPr>
          <w:lang w:val="en-US"/>
        </w:rPr>
        <w:t xml:space="preserve"> </w:t>
      </w:r>
      <w:r w:rsidR="000316B9">
        <w:rPr>
          <w:lang w:val="en-US"/>
        </w:rPr>
        <w:t>by</w:t>
      </w:r>
      <w:r>
        <w:rPr>
          <w:lang w:val="en-US"/>
        </w:rPr>
        <w:t xml:space="preserve"> </w:t>
      </w:r>
      <w:r w:rsidR="002B4531" w:rsidRPr="002B4531">
        <w:rPr>
          <w:lang w:val="en-US"/>
        </w:rPr>
        <w:t>LLC “SOLNYSHKO”</w:t>
      </w:r>
      <w:r w:rsidR="000316B9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0316B9">
        <w:rPr>
          <w:lang w:val="en-US"/>
        </w:rPr>
        <w:t>February</w:t>
      </w:r>
      <w:r>
        <w:rPr>
          <w:lang w:val="en-US"/>
        </w:rPr>
        <w:t xml:space="preserve"> </w:t>
      </w:r>
      <w:r w:rsidR="000316B9">
        <w:rPr>
          <w:lang w:val="en-US"/>
        </w:rPr>
        <w:t>1</w:t>
      </w:r>
      <w:r w:rsidR="00CD5711">
        <w:rPr>
          <w:lang w:val="en-US"/>
        </w:rPr>
        <w:t>2</w:t>
      </w:r>
      <w:bookmarkStart w:id="0" w:name="_GoBack"/>
      <w:bookmarkEnd w:id="0"/>
      <w:r>
        <w:rPr>
          <w:lang w:val="en-US"/>
        </w:rPr>
        <w:t>, 20</w:t>
      </w:r>
      <w:r w:rsidR="000316B9">
        <w:rPr>
          <w:lang w:val="en-US"/>
        </w:rPr>
        <w:t>1</w:t>
      </w:r>
      <w:r w:rsidR="00CD5711">
        <w:rPr>
          <w:lang w:val="en-US"/>
        </w:rPr>
        <w:t>5</w:t>
      </w:r>
      <w:r w:rsidR="000316B9">
        <w:rPr>
          <w:lang w:val="en-US"/>
        </w:rPr>
        <w:t xml:space="preserve">. Position held: </w:t>
      </w:r>
      <w:r w:rsidR="002B4531">
        <w:rPr>
          <w:lang w:val="en-US"/>
        </w:rPr>
        <w:t>customer manager</w:t>
      </w:r>
      <w:r w:rsidR="000316B9" w:rsidRPr="000316B9">
        <w:rPr>
          <w:lang w:val="en-US"/>
        </w:rPr>
        <w:t>.</w:t>
      </w:r>
      <w:r>
        <w:rPr>
          <w:lang w:val="en-US"/>
        </w:rPr>
        <w:t xml:space="preserve"> </w:t>
      </w:r>
    </w:p>
    <w:p w:rsidR="008E67D9" w:rsidRDefault="000316B9" w:rsidP="000316B9">
      <w:pPr>
        <w:ind w:firstLine="708"/>
        <w:jc w:val="both"/>
        <w:rPr>
          <w:lang w:val="en-US"/>
        </w:rPr>
      </w:pPr>
      <w:proofErr w:type="gramStart"/>
      <w:r>
        <w:t>М</w:t>
      </w:r>
      <w:proofErr w:type="spellStart"/>
      <w:proofErr w:type="gramEnd"/>
      <w:r w:rsidR="008E67D9" w:rsidRPr="00432ECA">
        <w:rPr>
          <w:lang w:val="en-US"/>
        </w:rPr>
        <w:t>onthly</w:t>
      </w:r>
      <w:proofErr w:type="spellEnd"/>
      <w:r w:rsidR="008E67D9" w:rsidRPr="00432ECA">
        <w:rPr>
          <w:lang w:val="en-US"/>
        </w:rPr>
        <w:t xml:space="preserve"> salary</w:t>
      </w:r>
      <w:r w:rsidR="008E67D9">
        <w:rPr>
          <w:lang w:val="en-US"/>
        </w:rPr>
        <w:t xml:space="preserve"> </w:t>
      </w:r>
      <w:r>
        <w:rPr>
          <w:lang w:val="en-US"/>
        </w:rPr>
        <w:t>is</w:t>
      </w:r>
      <w:r w:rsidR="008E67D9">
        <w:rPr>
          <w:lang w:val="en-US"/>
        </w:rPr>
        <w:t xml:space="preserve"> </w:t>
      </w:r>
      <w:r>
        <w:rPr>
          <w:lang w:val="en-US"/>
        </w:rPr>
        <w:t>100</w:t>
      </w:r>
      <w:r w:rsidR="008E67D9">
        <w:rPr>
          <w:lang w:val="en-US"/>
        </w:rPr>
        <w:t> 000 (</w:t>
      </w:r>
      <w:r>
        <w:rPr>
          <w:lang w:val="en-US"/>
        </w:rPr>
        <w:t>one hundred</w:t>
      </w:r>
      <w:r w:rsidR="008E67D9">
        <w:rPr>
          <w:lang w:val="en-US"/>
        </w:rPr>
        <w:t xml:space="preserve"> thousand) rubles.</w:t>
      </w:r>
    </w:p>
    <w:p w:rsidR="000316B9" w:rsidRPr="000316B9" w:rsidRDefault="000316B9" w:rsidP="000316B9">
      <w:pPr>
        <w:ind w:firstLine="708"/>
        <w:rPr>
          <w:lang w:val="en-US"/>
        </w:rPr>
      </w:pPr>
      <w:r>
        <w:rPr>
          <w:lang w:val="en-US"/>
        </w:rPr>
        <w:t>A regular paid va</w:t>
      </w:r>
      <w:r w:rsidRPr="00E37BD7">
        <w:rPr>
          <w:lang w:val="en-US"/>
        </w:rPr>
        <w:t xml:space="preserve">cation is granted to </w:t>
      </w:r>
      <w:r>
        <w:rPr>
          <w:lang w:val="en-US"/>
        </w:rPr>
        <w:t>him</w:t>
      </w:r>
      <w:r w:rsidRPr="00E37BD7">
        <w:rPr>
          <w:lang w:val="en-US"/>
        </w:rPr>
        <w:t xml:space="preserve"> from </w:t>
      </w:r>
      <w:r>
        <w:rPr>
          <w:lang w:val="en-US"/>
        </w:rPr>
        <w:t>August 01, 2017</w:t>
      </w:r>
      <w:r w:rsidRPr="00E37BD7">
        <w:rPr>
          <w:lang w:val="en-US"/>
        </w:rPr>
        <w:t xml:space="preserve"> till August</w:t>
      </w:r>
      <w:r>
        <w:rPr>
          <w:lang w:val="en-US"/>
        </w:rPr>
        <w:t xml:space="preserve"> 14, </w:t>
      </w:r>
      <w:r w:rsidRPr="00E37BD7">
        <w:rPr>
          <w:lang w:val="en-US"/>
        </w:rPr>
        <w:t>2017</w:t>
      </w:r>
      <w:r w:rsidRPr="000316B9">
        <w:rPr>
          <w:lang w:val="en-US"/>
        </w:rPr>
        <w:t xml:space="preserve"> while retaining the position and the </w:t>
      </w:r>
      <w:r>
        <w:rPr>
          <w:lang w:val="en-US"/>
        </w:rPr>
        <w:t>salary</w:t>
      </w:r>
      <w:r w:rsidRPr="000316B9">
        <w:rPr>
          <w:lang w:val="en-US"/>
        </w:rPr>
        <w:t>.</w:t>
      </w:r>
    </w:p>
    <w:p w:rsidR="000316B9" w:rsidRDefault="000316B9" w:rsidP="000316B9">
      <w:pPr>
        <w:ind w:firstLine="708"/>
        <w:jc w:val="both"/>
        <w:rPr>
          <w:lang w:val="en-US"/>
        </w:rPr>
      </w:pPr>
    </w:p>
    <w:p w:rsidR="008E67D9" w:rsidRDefault="008E67D9" w:rsidP="008E67D9">
      <w:pPr>
        <w:jc w:val="both"/>
        <w:rPr>
          <w:lang w:val="en-US"/>
        </w:rPr>
      </w:pPr>
      <w:r>
        <w:rPr>
          <w:lang w:val="en-US"/>
        </w:rPr>
        <w:tab/>
      </w:r>
    </w:p>
    <w:p w:rsidR="008E67D9" w:rsidRDefault="008E67D9" w:rsidP="008E67D9">
      <w:pPr>
        <w:jc w:val="both"/>
        <w:rPr>
          <w:lang w:val="en-US"/>
        </w:rPr>
      </w:pPr>
      <w:r>
        <w:rPr>
          <w:lang w:val="en-US"/>
        </w:rPr>
        <w:tab/>
      </w:r>
    </w:p>
    <w:p w:rsidR="008E67D9" w:rsidRDefault="008E67D9" w:rsidP="008E67D9">
      <w:pPr>
        <w:jc w:val="both"/>
        <w:rPr>
          <w:lang w:val="en-US"/>
        </w:rPr>
      </w:pPr>
    </w:p>
    <w:p w:rsidR="007003B3" w:rsidRDefault="008E67D9" w:rsidP="008E67D9">
      <w:pPr>
        <w:jc w:val="both"/>
        <w:rPr>
          <w:lang w:val="en-US"/>
        </w:rPr>
      </w:pPr>
      <w:r>
        <w:rPr>
          <w:lang w:val="en-US"/>
        </w:rPr>
        <w:t>Director General</w:t>
      </w:r>
      <w:r w:rsidR="007003B3">
        <w:rPr>
          <w:lang w:val="en-US"/>
        </w:rPr>
        <w:t xml:space="preserve"> of </w:t>
      </w:r>
    </w:p>
    <w:p w:rsidR="008E67D9" w:rsidRDefault="002B4531" w:rsidP="008E67D9">
      <w:pPr>
        <w:jc w:val="both"/>
        <w:rPr>
          <w:lang w:val="en-US"/>
        </w:rPr>
      </w:pPr>
      <w:r w:rsidRPr="002B4531">
        <w:rPr>
          <w:lang w:val="en-US"/>
        </w:rPr>
        <w:t>LLC “SOLNYSHKO”</w:t>
      </w:r>
      <w:r>
        <w:rPr>
          <w:lang w:val="en-US"/>
        </w:rPr>
        <w:tab/>
      </w:r>
      <w:r w:rsidR="008E67D9">
        <w:rPr>
          <w:lang w:val="en-US"/>
        </w:rPr>
        <w:tab/>
      </w:r>
      <w:r w:rsidR="008E67D9">
        <w:rPr>
          <w:lang w:val="en-US"/>
        </w:rPr>
        <w:tab/>
      </w:r>
      <w:r w:rsidR="008E67D9">
        <w:rPr>
          <w:i/>
          <w:lang w:val="en-US"/>
        </w:rPr>
        <w:t>signature</w:t>
      </w:r>
      <w:r w:rsidR="008E67D9">
        <w:rPr>
          <w:i/>
          <w:lang w:val="en-US"/>
        </w:rPr>
        <w:tab/>
      </w:r>
      <w:r w:rsidR="008E67D9">
        <w:rPr>
          <w:i/>
          <w:lang w:val="en-US"/>
        </w:rPr>
        <w:tab/>
      </w:r>
      <w:r w:rsidR="008E67D9">
        <w:rPr>
          <w:i/>
          <w:lang w:val="en-US"/>
        </w:rPr>
        <w:tab/>
      </w:r>
      <w:r>
        <w:rPr>
          <w:lang w:val="en-US"/>
        </w:rPr>
        <w:t xml:space="preserve">P.P. </w:t>
      </w:r>
      <w:proofErr w:type="spellStart"/>
      <w:r>
        <w:rPr>
          <w:lang w:val="en-US"/>
        </w:rPr>
        <w:t>Petrov</w:t>
      </w:r>
      <w:proofErr w:type="spellEnd"/>
    </w:p>
    <w:p w:rsidR="008E67D9" w:rsidRDefault="008E67D9" w:rsidP="008E67D9">
      <w:pPr>
        <w:jc w:val="both"/>
        <w:rPr>
          <w:lang w:val="en-US"/>
        </w:rPr>
      </w:pPr>
    </w:p>
    <w:p w:rsidR="008E67D9" w:rsidRDefault="008E67D9" w:rsidP="008E67D9">
      <w:pPr>
        <w:jc w:val="both"/>
        <w:rPr>
          <w:lang w:val="en-US"/>
        </w:rPr>
      </w:pPr>
    </w:p>
    <w:p w:rsidR="008E67D9" w:rsidRDefault="008E67D9" w:rsidP="008E67D9">
      <w:pPr>
        <w:pBdr>
          <w:bottom w:val="single" w:sz="6" w:space="1" w:color="auto"/>
        </w:pBdr>
        <w:rPr>
          <w:lang w:val="en-US"/>
        </w:rPr>
      </w:pPr>
      <w:r w:rsidRPr="00F579FF">
        <w:rPr>
          <w:b/>
          <w:lang w:val="en-US"/>
        </w:rPr>
        <w:t xml:space="preserve">Seal: </w:t>
      </w:r>
      <w:r w:rsidR="002B4531" w:rsidRPr="002B4531">
        <w:rPr>
          <w:lang w:val="en-US"/>
        </w:rPr>
        <w:t>LLC “SOLNYSHKO”</w:t>
      </w:r>
      <w:r w:rsidRPr="00F579FF">
        <w:rPr>
          <w:lang w:val="en-US"/>
        </w:rPr>
        <w:t xml:space="preserve">, OGRN (PSRN) </w:t>
      </w:r>
      <w:r w:rsidR="002B4531">
        <w:rPr>
          <w:lang w:val="en-US"/>
        </w:rPr>
        <w:t>*****</w:t>
      </w:r>
      <w:r w:rsidRPr="00F579FF">
        <w:rPr>
          <w:lang w:val="en-US"/>
        </w:rPr>
        <w:t xml:space="preserve">, CITY OF </w:t>
      </w:r>
      <w:r w:rsidR="007003B3">
        <w:rPr>
          <w:lang w:val="en-US"/>
        </w:rPr>
        <w:t>MOSCOW</w:t>
      </w:r>
    </w:p>
    <w:p w:rsidR="008E67D9" w:rsidRDefault="008E67D9" w:rsidP="008E67D9">
      <w:pPr>
        <w:spacing w:line="276" w:lineRule="auto"/>
        <w:rPr>
          <w:i/>
          <w:lang w:val="en-US"/>
        </w:rPr>
      </w:pPr>
    </w:p>
    <w:p w:rsidR="007B1EE3" w:rsidRDefault="008E67D9" w:rsidP="002B4531">
      <w:pPr>
        <w:spacing w:line="276" w:lineRule="auto"/>
        <w:rPr>
          <w:i/>
        </w:rPr>
      </w:pPr>
      <w:r w:rsidRPr="00F579FF">
        <w:rPr>
          <w:i/>
        </w:rPr>
        <w:t>Переводчик</w:t>
      </w:r>
      <w:r w:rsidRPr="00F579FF">
        <w:rPr>
          <w:i/>
        </w:rPr>
        <w:tab/>
      </w:r>
      <w:r w:rsidRPr="00F579FF">
        <w:rPr>
          <w:i/>
        </w:rPr>
        <w:tab/>
      </w:r>
      <w:r w:rsidR="002B4531">
        <w:rPr>
          <w:i/>
        </w:rPr>
        <w:t>Си</w:t>
      </w:r>
      <w:r w:rsidR="00091D68">
        <w:rPr>
          <w:i/>
        </w:rPr>
        <w:t>доров Сидор Сидорович</w:t>
      </w:r>
    </w:p>
    <w:p w:rsidR="00091D68" w:rsidRDefault="00091D68" w:rsidP="002B4531">
      <w:pPr>
        <w:spacing w:line="276" w:lineRule="auto"/>
        <w:rPr>
          <w:i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Default="00091D68" w:rsidP="00091D68">
      <w:pPr>
        <w:spacing w:line="276" w:lineRule="auto"/>
        <w:jc w:val="center"/>
        <w:rPr>
          <w:lang w:val="en-US"/>
        </w:rPr>
      </w:pPr>
    </w:p>
    <w:p w:rsidR="00091D68" w:rsidRPr="00091D68" w:rsidRDefault="00091D68" w:rsidP="00091D68">
      <w:pPr>
        <w:spacing w:line="276" w:lineRule="auto"/>
        <w:jc w:val="center"/>
      </w:pPr>
      <w:r w:rsidRPr="00CD5711">
        <w:t>[</w:t>
      </w:r>
      <w:r>
        <w:t xml:space="preserve">Специально для проекта </w:t>
      </w:r>
      <w:proofErr w:type="spellStart"/>
      <w:r>
        <w:rPr>
          <w:lang w:val="en-US"/>
        </w:rPr>
        <w:t>Aidazanami</w:t>
      </w:r>
      <w:proofErr w:type="spellEnd"/>
      <w:r w:rsidRPr="00CD5711">
        <w:t>.</w:t>
      </w:r>
      <w:proofErr w:type="spellStart"/>
      <w:r>
        <w:rPr>
          <w:lang w:val="en-US"/>
        </w:rPr>
        <w:t>ru</w:t>
      </w:r>
      <w:proofErr w:type="spellEnd"/>
      <w:r w:rsidRPr="00CD5711">
        <w:t>]</w:t>
      </w:r>
    </w:p>
    <w:sectPr w:rsidR="00091D68" w:rsidRPr="00091D68" w:rsidSect="007003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3"/>
    <w:rsid w:val="000316B9"/>
    <w:rsid w:val="00091D68"/>
    <w:rsid w:val="002B4531"/>
    <w:rsid w:val="007003B3"/>
    <w:rsid w:val="007B1EE3"/>
    <w:rsid w:val="008E67D9"/>
    <w:rsid w:val="00B857B3"/>
    <w:rsid w:val="00CD5711"/>
    <w:rsid w:val="00E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2017-07-17T12:38:00Z</dcterms:created>
  <dcterms:modified xsi:type="dcterms:W3CDTF">2017-08-08T08:47:00Z</dcterms:modified>
</cp:coreProperties>
</file>